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98" w:rsidRDefault="003E6898" w:rsidP="003E6898">
      <w:pPr>
        <w:pStyle w:val="Header"/>
        <w:jc w:val="center"/>
        <w:rPr>
          <w:b/>
          <w:bCs/>
          <w:sz w:val="40"/>
          <w:szCs w:val="40"/>
          <w:rtl/>
        </w:rPr>
      </w:pPr>
    </w:p>
    <w:p w:rsidR="003E6898" w:rsidRDefault="003E6898" w:rsidP="003E6898">
      <w:pPr>
        <w:pStyle w:val="Header"/>
        <w:jc w:val="center"/>
        <w:rPr>
          <w:b/>
          <w:bCs/>
          <w:sz w:val="40"/>
          <w:szCs w:val="40"/>
          <w:rtl/>
        </w:rPr>
      </w:pPr>
    </w:p>
    <w:p w:rsidR="003E6898" w:rsidRDefault="003E6898" w:rsidP="003E6898">
      <w:pPr>
        <w:pStyle w:val="Header"/>
        <w:jc w:val="center"/>
        <w:rPr>
          <w:b/>
          <w:bCs/>
          <w:sz w:val="40"/>
          <w:szCs w:val="40"/>
          <w:rtl/>
        </w:rPr>
      </w:pPr>
    </w:p>
    <w:p w:rsidR="003E6898" w:rsidRPr="003E6898" w:rsidRDefault="003E6898" w:rsidP="003E6898">
      <w:pPr>
        <w:pStyle w:val="Header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E6898">
        <w:rPr>
          <w:rFonts w:hint="cs"/>
          <w:b/>
          <w:bCs/>
          <w:sz w:val="40"/>
          <w:szCs w:val="40"/>
          <w:rtl/>
        </w:rPr>
        <w:t>عملکرد سه ماهه کمیته اخلاق بالینی</w:t>
      </w:r>
    </w:p>
    <w:p w:rsidR="003E6898" w:rsidRDefault="003E6898"/>
    <w:tbl>
      <w:tblPr>
        <w:tblStyle w:val="TableGrid"/>
        <w:tblpPr w:leftFromText="180" w:rightFromText="180" w:vertAnchor="text" w:horzAnchor="margin" w:tblpY="107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898" w:rsidTr="003E6898">
        <w:tc>
          <w:tcPr>
            <w:tcW w:w="9016" w:type="dxa"/>
            <w:shd w:val="clear" w:color="auto" w:fill="E2EFD9" w:themeFill="accent6" w:themeFillTint="33"/>
          </w:tcPr>
          <w:p w:rsidR="003E6898" w:rsidRDefault="003E6898" w:rsidP="003E6898">
            <w:pPr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1-</w:t>
            </w:r>
            <w:r w:rsidRPr="005474C2">
              <w:rPr>
                <w:rFonts w:cs="Arial" w:hint="cs"/>
                <w:sz w:val="28"/>
                <w:szCs w:val="28"/>
                <w:rtl/>
              </w:rPr>
              <w:t>وب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سایت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بیمارستان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به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روزرسانی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و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اطلاعات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ان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تکمیل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گرد</w:t>
            </w:r>
            <w:r>
              <w:rPr>
                <w:rFonts w:cs="Arial" w:hint="cs"/>
                <w:sz w:val="28"/>
                <w:szCs w:val="28"/>
                <w:rtl/>
              </w:rPr>
              <w:t>یده است</w:t>
            </w:r>
          </w:p>
          <w:p w:rsidR="003E6898" w:rsidRPr="005474C2" w:rsidRDefault="003E6898" w:rsidP="003E6898">
            <w:pPr>
              <w:rPr>
                <w:sz w:val="28"/>
                <w:szCs w:val="28"/>
                <w:rtl/>
              </w:rPr>
            </w:pPr>
          </w:p>
        </w:tc>
      </w:tr>
      <w:tr w:rsidR="003E6898" w:rsidTr="003E6898">
        <w:tc>
          <w:tcPr>
            <w:tcW w:w="9016" w:type="dxa"/>
            <w:shd w:val="clear" w:color="auto" w:fill="E2EFD9" w:themeFill="accent6" w:themeFillTint="33"/>
          </w:tcPr>
          <w:p w:rsidR="003E6898" w:rsidRDefault="003E6898" w:rsidP="003E6898">
            <w:pPr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2-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شکایات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صورت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گرفته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با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فلوچارت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مصوب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بیمارستان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مورد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بررسی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474C2">
              <w:rPr>
                <w:rFonts w:cs="Arial" w:hint="cs"/>
                <w:sz w:val="28"/>
                <w:szCs w:val="28"/>
                <w:rtl/>
              </w:rPr>
              <w:t>قرار</w:t>
            </w:r>
            <w:r w:rsidRPr="005474C2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می گیرد</w:t>
            </w:r>
          </w:p>
          <w:p w:rsidR="003E6898" w:rsidRPr="005474C2" w:rsidRDefault="003E6898" w:rsidP="003E6898">
            <w:pPr>
              <w:rPr>
                <w:sz w:val="28"/>
                <w:szCs w:val="28"/>
                <w:rtl/>
              </w:rPr>
            </w:pPr>
          </w:p>
        </w:tc>
      </w:tr>
    </w:tbl>
    <w:p w:rsidR="001A40A2" w:rsidRPr="003E6898" w:rsidRDefault="001A40A2" w:rsidP="003E6898"/>
    <w:sectPr w:rsidR="001A40A2" w:rsidRPr="003E6898" w:rsidSect="00267F5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DC" w:rsidRDefault="00622DDC" w:rsidP="005474C2">
      <w:pPr>
        <w:spacing w:after="0" w:line="240" w:lineRule="auto"/>
      </w:pPr>
      <w:r>
        <w:separator/>
      </w:r>
    </w:p>
  </w:endnote>
  <w:endnote w:type="continuationSeparator" w:id="0">
    <w:p w:rsidR="00622DDC" w:rsidRDefault="00622DDC" w:rsidP="0054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DC" w:rsidRDefault="00622DDC" w:rsidP="005474C2">
      <w:pPr>
        <w:spacing w:after="0" w:line="240" w:lineRule="auto"/>
      </w:pPr>
      <w:r>
        <w:separator/>
      </w:r>
    </w:p>
  </w:footnote>
  <w:footnote w:type="continuationSeparator" w:id="0">
    <w:p w:rsidR="00622DDC" w:rsidRDefault="00622DDC" w:rsidP="0054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C2"/>
    <w:rsid w:val="0012579E"/>
    <w:rsid w:val="001A40A2"/>
    <w:rsid w:val="00267F5A"/>
    <w:rsid w:val="003E6898"/>
    <w:rsid w:val="005474C2"/>
    <w:rsid w:val="00622DDC"/>
    <w:rsid w:val="00CA3025"/>
    <w:rsid w:val="00D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905DD44-5F31-4FFD-B135-995104E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C2"/>
  </w:style>
  <w:style w:type="paragraph" w:styleId="Footer">
    <w:name w:val="footer"/>
    <w:basedOn w:val="Normal"/>
    <w:link w:val="FooterChar"/>
    <w:uiPriority w:val="99"/>
    <w:unhideWhenUsed/>
    <w:rsid w:val="00547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Windows User</cp:lastModifiedBy>
  <cp:revision>7</cp:revision>
  <dcterms:created xsi:type="dcterms:W3CDTF">2023-08-16T08:16:00Z</dcterms:created>
  <dcterms:modified xsi:type="dcterms:W3CDTF">2023-08-17T08:14:00Z</dcterms:modified>
</cp:coreProperties>
</file>